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1CD" w:rsidRPr="004D21CD" w:rsidRDefault="004D21CD">
      <w:pPr>
        <w:rPr>
          <w:rFonts w:ascii="Times New Roman" w:hAnsi="Times New Roman" w:cs="Times New Roman"/>
          <w:b/>
        </w:rPr>
      </w:pPr>
      <w:r w:rsidRPr="004D21CD">
        <w:rPr>
          <w:rFonts w:ascii="Times New Roman" w:hAnsi="Times New Roman" w:cs="Times New Roman"/>
          <w:b/>
        </w:rPr>
        <w:t>SMAPVEX12 Forest soil moisture ground truth measurement header file</w:t>
      </w:r>
    </w:p>
    <w:p w:rsidR="004D21CD" w:rsidRDefault="004D21CD">
      <w:pPr>
        <w:rPr>
          <w:rFonts w:ascii="Times New Roman" w:hAnsi="Times New Roman" w:cs="Times New Roman"/>
        </w:rPr>
      </w:pPr>
    </w:p>
    <w:p w:rsidR="00E8487A" w:rsidRDefault="00915207">
      <w:pPr>
        <w:rPr>
          <w:rFonts w:ascii="Times New Roman" w:hAnsi="Times New Roman" w:cs="Times New Roman"/>
        </w:rPr>
      </w:pPr>
      <w:r w:rsidRPr="004D21CD">
        <w:rPr>
          <w:rFonts w:ascii="Times New Roman" w:hAnsi="Times New Roman" w:cs="Times New Roman"/>
          <w:b/>
        </w:rPr>
        <w:t>Column A:</w:t>
      </w:r>
      <w:r>
        <w:rPr>
          <w:rFonts w:ascii="Times New Roman" w:hAnsi="Times New Roman" w:cs="Times New Roman"/>
        </w:rPr>
        <w:t xml:space="preserve"> </w:t>
      </w:r>
      <w:r w:rsidR="004D21C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Date of measurement</w:t>
      </w:r>
      <w:r w:rsidR="004D21CD">
        <w:rPr>
          <w:rFonts w:ascii="Times New Roman" w:hAnsi="Times New Roman" w:cs="Times New Roman"/>
        </w:rPr>
        <w:t xml:space="preserve"> (dd-mm-yy)</w:t>
      </w:r>
    </w:p>
    <w:p w:rsidR="004D21CD" w:rsidRPr="004D21CD" w:rsidRDefault="004D21CD">
      <w:pPr>
        <w:rPr>
          <w:rFonts w:ascii="Times New Roman" w:hAnsi="Times New Roman" w:cs="Times New Roman"/>
          <w:b/>
        </w:rPr>
      </w:pPr>
    </w:p>
    <w:p w:rsidR="00915207" w:rsidRDefault="00915207">
      <w:pPr>
        <w:rPr>
          <w:rFonts w:ascii="Times New Roman" w:hAnsi="Times New Roman" w:cs="Times New Roman"/>
        </w:rPr>
      </w:pPr>
      <w:r w:rsidRPr="004D21CD">
        <w:rPr>
          <w:rFonts w:ascii="Times New Roman" w:hAnsi="Times New Roman" w:cs="Times New Roman"/>
          <w:b/>
        </w:rPr>
        <w:t>Column B:</w:t>
      </w:r>
      <w:r>
        <w:rPr>
          <w:rFonts w:ascii="Times New Roman" w:hAnsi="Times New Roman" w:cs="Times New Roman"/>
        </w:rPr>
        <w:t xml:space="preserve">  </w:t>
      </w:r>
      <w:r w:rsidR="004D21CD">
        <w:rPr>
          <w:rFonts w:ascii="Times New Roman" w:hAnsi="Times New Roman" w:cs="Times New Roman"/>
        </w:rPr>
        <w:t>Forest s</w:t>
      </w:r>
      <w:r>
        <w:rPr>
          <w:rFonts w:ascii="Times New Roman" w:hAnsi="Times New Roman" w:cs="Times New Roman"/>
        </w:rPr>
        <w:t>ite ID</w:t>
      </w:r>
      <w:r w:rsidR="004D21C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(F1, F2, F3, F5)</w:t>
      </w:r>
    </w:p>
    <w:p w:rsidR="004D21CD" w:rsidRDefault="004D21CD" w:rsidP="004D21CD">
      <w:pPr>
        <w:jc w:val="center"/>
        <w:rPr>
          <w:rFonts w:ascii="Times New Roman" w:hAnsi="Times New Roman" w:cs="Times New Roman"/>
        </w:rPr>
      </w:pPr>
      <w:r>
        <w:rPr>
          <w:noProof/>
          <w:lang w:val="fr-CA" w:eastAsia="fr-CA"/>
        </w:rPr>
        <w:drawing>
          <wp:inline distT="0" distB="0" distL="0" distR="0" wp14:anchorId="5678DF16" wp14:editId="7613327E">
            <wp:extent cx="5461896" cy="365760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Overview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89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1CD" w:rsidRPr="004D21CD" w:rsidRDefault="004D21CD">
      <w:pPr>
        <w:rPr>
          <w:rFonts w:ascii="Times New Roman" w:hAnsi="Times New Roman" w:cs="Times New Roman"/>
          <w:b/>
        </w:rPr>
      </w:pPr>
    </w:p>
    <w:p w:rsidR="00915207" w:rsidRDefault="00915207">
      <w:pPr>
        <w:rPr>
          <w:rFonts w:ascii="Times New Roman" w:hAnsi="Times New Roman" w:cs="Times New Roman"/>
        </w:rPr>
      </w:pPr>
      <w:r w:rsidRPr="004D21CD">
        <w:rPr>
          <w:rFonts w:ascii="Times New Roman" w:hAnsi="Times New Roman" w:cs="Times New Roman"/>
          <w:b/>
        </w:rPr>
        <w:t>Column C:</w:t>
      </w:r>
      <w:r>
        <w:rPr>
          <w:rFonts w:ascii="Times New Roman" w:hAnsi="Times New Roman" w:cs="Times New Roman"/>
        </w:rPr>
        <w:t xml:space="preserve"> </w:t>
      </w:r>
      <w:r w:rsidR="004D21C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Sample location (Location ID)</w:t>
      </w:r>
      <w:r w:rsidR="004D21CD">
        <w:rPr>
          <w:rFonts w:ascii="Times New Roman" w:hAnsi="Times New Roman" w:cs="Times New Roman"/>
        </w:rPr>
        <w:t xml:space="preserve"> within forest sites</w:t>
      </w:r>
    </w:p>
    <w:p w:rsidR="00915207" w:rsidRDefault="004D21CD" w:rsidP="004D21CD">
      <w:pPr>
        <w:jc w:val="center"/>
      </w:pPr>
      <w:r>
        <w:object w:dxaOrig="3259" w:dyaOrig="32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129.75pt" o:ole="">
            <v:imagedata r:id="rId8" o:title=""/>
          </v:shape>
          <o:OLEObject Type="Embed" ProgID="Visio.Drawing.11" ShapeID="_x0000_i1025" DrawAspect="Content" ObjectID="_1426405599" r:id="rId9"/>
        </w:object>
      </w:r>
    </w:p>
    <w:p w:rsidR="004D21CD" w:rsidRDefault="004D21CD" w:rsidP="004D21CD">
      <w:pPr>
        <w:jc w:val="center"/>
        <w:rPr>
          <w:rFonts w:ascii="Times New Roman" w:hAnsi="Times New Roman" w:cs="Times New Roman"/>
        </w:rPr>
      </w:pPr>
    </w:p>
    <w:p w:rsidR="00915207" w:rsidRDefault="00915207">
      <w:pPr>
        <w:rPr>
          <w:rFonts w:ascii="Times New Roman" w:hAnsi="Times New Roman" w:cs="Times New Roman"/>
        </w:rPr>
      </w:pPr>
      <w:r w:rsidRPr="004D21CD">
        <w:rPr>
          <w:rFonts w:ascii="Times New Roman" w:hAnsi="Times New Roman" w:cs="Times New Roman"/>
          <w:b/>
        </w:rPr>
        <w:lastRenderedPageBreak/>
        <w:t>Column D&amp;E:</w:t>
      </w:r>
      <w:r>
        <w:rPr>
          <w:rFonts w:ascii="Times New Roman" w:hAnsi="Times New Roman" w:cs="Times New Roman"/>
        </w:rPr>
        <w:t xml:space="preserve">  GPS coordinates of sample location</w:t>
      </w:r>
      <w:r w:rsidR="004D21CD">
        <w:rPr>
          <w:rFonts w:ascii="Times New Roman" w:hAnsi="Times New Roman" w:cs="Times New Roman"/>
        </w:rPr>
        <w:t xml:space="preserve"> (lat, long)</w:t>
      </w:r>
    </w:p>
    <w:p w:rsidR="00915207" w:rsidRDefault="00915207">
      <w:pPr>
        <w:rPr>
          <w:rFonts w:ascii="Times New Roman" w:hAnsi="Times New Roman" w:cs="Times New Roman"/>
        </w:rPr>
      </w:pPr>
    </w:p>
    <w:p w:rsidR="00915207" w:rsidRDefault="00915207">
      <w:pPr>
        <w:rPr>
          <w:rFonts w:ascii="Times New Roman" w:hAnsi="Times New Roman" w:cs="Times New Roman"/>
        </w:rPr>
      </w:pPr>
      <w:r w:rsidRPr="004D21CD">
        <w:rPr>
          <w:rFonts w:ascii="Times New Roman" w:hAnsi="Times New Roman" w:cs="Times New Roman"/>
          <w:b/>
        </w:rPr>
        <w:t xml:space="preserve">Colum F </w:t>
      </w:r>
      <w:r w:rsidR="004D21CD" w:rsidRPr="004D21CD">
        <w:rPr>
          <w:rFonts w:ascii="Times New Roman" w:hAnsi="Times New Roman" w:cs="Times New Roman"/>
          <w:b/>
        </w:rPr>
        <w:t>–</w:t>
      </w:r>
      <w:r w:rsidR="00F41A61">
        <w:rPr>
          <w:rFonts w:ascii="Times New Roman" w:hAnsi="Times New Roman" w:cs="Times New Roman"/>
          <w:b/>
        </w:rPr>
        <w:t xml:space="preserve"> I</w:t>
      </w:r>
      <w:bookmarkStart w:id="0" w:name="_GoBack"/>
      <w:bookmarkEnd w:id="0"/>
      <w:r w:rsidRPr="004D21CD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 Organic soil thickness </w:t>
      </w:r>
      <w:r w:rsidR="004D21CD">
        <w:rPr>
          <w:rFonts w:ascii="Times New Roman" w:hAnsi="Times New Roman" w:cs="Times New Roman"/>
        </w:rPr>
        <w:t>(</w:t>
      </w:r>
      <w:r w:rsidR="001624F5">
        <w:rPr>
          <w:rFonts w:ascii="Times New Roman" w:hAnsi="Times New Roman" w:cs="Times New Roman"/>
        </w:rPr>
        <w:t xml:space="preserve">in </w:t>
      </w:r>
      <w:r w:rsidR="00F6116B">
        <w:rPr>
          <w:rFonts w:ascii="Times New Roman" w:hAnsi="Times New Roman" w:cs="Times New Roman"/>
        </w:rPr>
        <w:t>inches</w:t>
      </w:r>
      <w:r w:rsidR="004D21CD">
        <w:rPr>
          <w:rFonts w:ascii="Times New Roman" w:hAnsi="Times New Roman" w:cs="Times New Roman"/>
        </w:rPr>
        <w:t>)</w:t>
      </w:r>
      <w:r w:rsidR="001624F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at four corners of a 10 inch quadrat</w:t>
      </w:r>
    </w:p>
    <w:p w:rsidR="00915207" w:rsidRDefault="00915207" w:rsidP="004D21C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fr-CA" w:eastAsia="fr-CA"/>
        </w:rPr>
        <w:drawing>
          <wp:inline distT="0" distB="0" distL="0" distR="0" wp14:anchorId="423F4C84" wp14:editId="11673D59">
            <wp:extent cx="3048000" cy="2286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76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4A5" w:rsidRDefault="00A734A5">
      <w:pPr>
        <w:rPr>
          <w:rFonts w:ascii="Times New Roman" w:hAnsi="Times New Roman" w:cs="Times New Roman"/>
          <w:b/>
        </w:rPr>
      </w:pPr>
    </w:p>
    <w:p w:rsidR="00915207" w:rsidRDefault="00915207">
      <w:pPr>
        <w:rPr>
          <w:rFonts w:ascii="Times New Roman" w:hAnsi="Times New Roman" w:cs="Times New Roman"/>
        </w:rPr>
      </w:pPr>
      <w:r w:rsidRPr="004D21CD">
        <w:rPr>
          <w:rFonts w:ascii="Times New Roman" w:hAnsi="Times New Roman" w:cs="Times New Roman"/>
          <w:b/>
        </w:rPr>
        <w:t>Column J – L:</w:t>
      </w:r>
      <w:r>
        <w:rPr>
          <w:rFonts w:ascii="Times New Roman" w:hAnsi="Times New Roman" w:cs="Times New Roman"/>
        </w:rPr>
        <w:t xml:space="preserve">  Three soil mois</w:t>
      </w:r>
      <w:r w:rsidR="004D21CD">
        <w:rPr>
          <w:rFonts w:ascii="Times New Roman" w:hAnsi="Times New Roman" w:cs="Times New Roman"/>
        </w:rPr>
        <w:t>ture measurements at 5 cm depth</w:t>
      </w:r>
    </w:p>
    <w:p w:rsidR="00C779A6" w:rsidRDefault="00C779A6">
      <w:pPr>
        <w:rPr>
          <w:rFonts w:ascii="Times New Roman" w:hAnsi="Times New Roman" w:cs="Times New Roman"/>
        </w:rPr>
      </w:pPr>
    </w:p>
    <w:p w:rsidR="00915207" w:rsidRDefault="00915207">
      <w:pPr>
        <w:rPr>
          <w:rFonts w:ascii="Times New Roman" w:hAnsi="Times New Roman" w:cs="Times New Roman"/>
        </w:rPr>
      </w:pPr>
      <w:r w:rsidRPr="004D21CD">
        <w:rPr>
          <w:rFonts w:ascii="Times New Roman" w:hAnsi="Times New Roman" w:cs="Times New Roman"/>
          <w:b/>
        </w:rPr>
        <w:t>Column M:</w:t>
      </w:r>
      <w:r>
        <w:rPr>
          <w:rFonts w:ascii="Times New Roman" w:hAnsi="Times New Roman" w:cs="Times New Roman"/>
        </w:rPr>
        <w:t xml:space="preserve">  Probe type us</w:t>
      </w:r>
      <w:r w:rsidR="004D21CD">
        <w:rPr>
          <w:rFonts w:ascii="Times New Roman" w:hAnsi="Times New Roman" w:cs="Times New Roman"/>
        </w:rPr>
        <w:t>ed in soil moisture measurement (hydra or theta probe)</w:t>
      </w:r>
    </w:p>
    <w:p w:rsidR="00C779A6" w:rsidRDefault="00C779A6">
      <w:pPr>
        <w:rPr>
          <w:rFonts w:ascii="Times New Roman" w:hAnsi="Times New Roman" w:cs="Times New Roman"/>
        </w:rPr>
      </w:pPr>
    </w:p>
    <w:p w:rsidR="00915207" w:rsidRDefault="00915207">
      <w:pPr>
        <w:rPr>
          <w:rFonts w:ascii="Times New Roman" w:hAnsi="Times New Roman" w:cs="Times New Roman"/>
        </w:rPr>
      </w:pPr>
      <w:r w:rsidRPr="004D21CD">
        <w:rPr>
          <w:rFonts w:ascii="Times New Roman" w:hAnsi="Times New Roman" w:cs="Times New Roman"/>
          <w:b/>
        </w:rPr>
        <w:t>Column N:</w:t>
      </w:r>
      <w:r>
        <w:rPr>
          <w:rFonts w:ascii="Times New Roman" w:hAnsi="Times New Roman" w:cs="Times New Roman"/>
        </w:rPr>
        <w:t xml:space="preserve">  </w:t>
      </w:r>
      <w:r w:rsidR="004D21CD">
        <w:rPr>
          <w:rFonts w:ascii="Times New Roman" w:hAnsi="Times New Roman" w:cs="Times New Roman"/>
        </w:rPr>
        <w:t>Su</w:t>
      </w:r>
      <w:r>
        <w:rPr>
          <w:rFonts w:ascii="Times New Roman" w:hAnsi="Times New Roman" w:cs="Times New Roman"/>
        </w:rPr>
        <w:t>rface temperature</w:t>
      </w:r>
      <w:r w:rsidR="004D21CD">
        <w:rPr>
          <w:rFonts w:ascii="Times New Roman" w:hAnsi="Times New Roman" w:cs="Times New Roman"/>
        </w:rPr>
        <w:t xml:space="preserve"> measurement</w:t>
      </w:r>
      <w:r>
        <w:rPr>
          <w:rFonts w:ascii="Times New Roman" w:hAnsi="Times New Roman" w:cs="Times New Roman"/>
        </w:rPr>
        <w:t xml:space="preserve"> (T0)</w:t>
      </w:r>
      <w:r w:rsidR="004D21CD">
        <w:rPr>
          <w:rFonts w:ascii="Times New Roman" w:hAnsi="Times New Roman" w:cs="Times New Roman"/>
        </w:rPr>
        <w:t xml:space="preserve"> in degrees Celsius</w:t>
      </w:r>
    </w:p>
    <w:p w:rsidR="00C779A6" w:rsidRDefault="00C779A6">
      <w:pPr>
        <w:rPr>
          <w:rFonts w:ascii="Times New Roman" w:hAnsi="Times New Roman" w:cs="Times New Roman"/>
        </w:rPr>
      </w:pPr>
    </w:p>
    <w:p w:rsidR="00915207" w:rsidRDefault="00915207">
      <w:pPr>
        <w:rPr>
          <w:rFonts w:ascii="Times New Roman" w:hAnsi="Times New Roman" w:cs="Times New Roman"/>
        </w:rPr>
      </w:pPr>
      <w:r w:rsidRPr="004D21CD">
        <w:rPr>
          <w:rFonts w:ascii="Times New Roman" w:hAnsi="Times New Roman" w:cs="Times New Roman"/>
          <w:b/>
        </w:rPr>
        <w:t>Column O:</w:t>
      </w:r>
      <w:r>
        <w:rPr>
          <w:rFonts w:ascii="Times New Roman" w:hAnsi="Times New Roman" w:cs="Times New Roman"/>
        </w:rPr>
        <w:t xml:space="preserve">  </w:t>
      </w:r>
      <w:r w:rsidR="004D21CD">
        <w:rPr>
          <w:rFonts w:ascii="Times New Roman" w:hAnsi="Times New Roman" w:cs="Times New Roman"/>
        </w:rPr>
        <w:t>Temperature measurement</w:t>
      </w:r>
      <w:r>
        <w:rPr>
          <w:rFonts w:ascii="Times New Roman" w:hAnsi="Times New Roman" w:cs="Times New Roman"/>
        </w:rPr>
        <w:t xml:space="preserve"> at 5 cm (T5)</w:t>
      </w:r>
      <w:r w:rsidR="004D21CD">
        <w:rPr>
          <w:rFonts w:ascii="Times New Roman" w:hAnsi="Times New Roman" w:cs="Times New Roman"/>
        </w:rPr>
        <w:t xml:space="preserve"> in degrees Celsius</w:t>
      </w:r>
    </w:p>
    <w:p w:rsidR="00C779A6" w:rsidRDefault="00C779A6">
      <w:pPr>
        <w:rPr>
          <w:rFonts w:ascii="Times New Roman" w:hAnsi="Times New Roman" w:cs="Times New Roman"/>
        </w:rPr>
      </w:pPr>
    </w:p>
    <w:p w:rsidR="00915207" w:rsidRDefault="00915207">
      <w:pPr>
        <w:rPr>
          <w:rFonts w:ascii="Times New Roman" w:hAnsi="Times New Roman" w:cs="Times New Roman"/>
        </w:rPr>
      </w:pPr>
      <w:r w:rsidRPr="004D21CD">
        <w:rPr>
          <w:rFonts w:ascii="Times New Roman" w:hAnsi="Times New Roman" w:cs="Times New Roman"/>
          <w:b/>
        </w:rPr>
        <w:t>Column P:</w:t>
      </w:r>
      <w:r>
        <w:rPr>
          <w:rFonts w:ascii="Times New Roman" w:hAnsi="Times New Roman" w:cs="Times New Roman"/>
        </w:rPr>
        <w:t xml:space="preserve">  </w:t>
      </w:r>
      <w:r w:rsidR="004D21CD">
        <w:rPr>
          <w:rFonts w:ascii="Times New Roman" w:hAnsi="Times New Roman" w:cs="Times New Roman"/>
        </w:rPr>
        <w:t xml:space="preserve">Temperature measurement </w:t>
      </w:r>
      <w:r>
        <w:rPr>
          <w:rFonts w:ascii="Times New Roman" w:hAnsi="Times New Roman" w:cs="Times New Roman"/>
        </w:rPr>
        <w:t>at 10 cm (T10)</w:t>
      </w:r>
      <w:r w:rsidR="004D21CD">
        <w:rPr>
          <w:rFonts w:ascii="Times New Roman" w:hAnsi="Times New Roman" w:cs="Times New Roman"/>
        </w:rPr>
        <w:t xml:space="preserve"> in degrees Celsius</w:t>
      </w:r>
    </w:p>
    <w:p w:rsidR="00C779A6" w:rsidRDefault="00C779A6">
      <w:pPr>
        <w:rPr>
          <w:rFonts w:ascii="Times New Roman" w:hAnsi="Times New Roman" w:cs="Times New Roman"/>
        </w:rPr>
      </w:pPr>
    </w:p>
    <w:p w:rsidR="00915207" w:rsidRDefault="00915207">
      <w:pPr>
        <w:rPr>
          <w:rFonts w:ascii="Times New Roman" w:hAnsi="Times New Roman" w:cs="Times New Roman"/>
        </w:rPr>
      </w:pPr>
      <w:r w:rsidRPr="00C779A6">
        <w:rPr>
          <w:rFonts w:ascii="Times New Roman" w:hAnsi="Times New Roman" w:cs="Times New Roman"/>
          <w:b/>
        </w:rPr>
        <w:t>Column Q – V</w:t>
      </w:r>
      <w:r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ab/>
      </w:r>
    </w:p>
    <w:p w:rsidR="00915207" w:rsidRDefault="00915207" w:rsidP="00915207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 w:rsidRPr="00C779A6">
        <w:rPr>
          <w:rFonts w:ascii="Times New Roman" w:hAnsi="Times New Roman" w:cs="Times New Roman"/>
          <w:b/>
        </w:rPr>
        <w:t>Column Q&amp;R</w:t>
      </w:r>
      <w:r w:rsidRPr="00915207">
        <w:rPr>
          <w:rFonts w:ascii="Times New Roman" w:hAnsi="Times New Roman" w:cs="Times New Roman"/>
        </w:rPr>
        <w:t>:  Real and imaginary part of dielectric constant for first soil moisture sample (Column J)</w:t>
      </w:r>
    </w:p>
    <w:p w:rsidR="00915207" w:rsidRDefault="00915207" w:rsidP="00915207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 w:rsidRPr="00C779A6">
        <w:rPr>
          <w:rFonts w:ascii="Times New Roman" w:hAnsi="Times New Roman" w:cs="Times New Roman"/>
          <w:b/>
        </w:rPr>
        <w:t>Column S&amp;T</w:t>
      </w:r>
      <w:r>
        <w:rPr>
          <w:rFonts w:ascii="Times New Roman" w:hAnsi="Times New Roman" w:cs="Times New Roman"/>
        </w:rPr>
        <w:t xml:space="preserve">:  </w:t>
      </w:r>
      <w:r w:rsidRPr="00915207">
        <w:rPr>
          <w:rFonts w:ascii="Times New Roman" w:hAnsi="Times New Roman" w:cs="Times New Roman"/>
        </w:rPr>
        <w:t xml:space="preserve">Real and imaginary part of dielectric constant for </w:t>
      </w:r>
      <w:r>
        <w:rPr>
          <w:rFonts w:ascii="Times New Roman" w:hAnsi="Times New Roman" w:cs="Times New Roman"/>
        </w:rPr>
        <w:t>second</w:t>
      </w:r>
      <w:r w:rsidRPr="00915207">
        <w:rPr>
          <w:rFonts w:ascii="Times New Roman" w:hAnsi="Times New Roman" w:cs="Times New Roman"/>
        </w:rPr>
        <w:t xml:space="preserve"> soil moisture sample (Column </w:t>
      </w:r>
      <w:r>
        <w:rPr>
          <w:rFonts w:ascii="Times New Roman" w:hAnsi="Times New Roman" w:cs="Times New Roman"/>
        </w:rPr>
        <w:t>K</w:t>
      </w:r>
      <w:r w:rsidRPr="00915207">
        <w:rPr>
          <w:rFonts w:ascii="Times New Roman" w:hAnsi="Times New Roman" w:cs="Times New Roman"/>
        </w:rPr>
        <w:t>)</w:t>
      </w:r>
    </w:p>
    <w:p w:rsidR="00915207" w:rsidRPr="00915207" w:rsidRDefault="00915207" w:rsidP="00915207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 w:rsidRPr="00C779A6">
        <w:rPr>
          <w:rFonts w:ascii="Times New Roman" w:hAnsi="Times New Roman" w:cs="Times New Roman"/>
          <w:b/>
        </w:rPr>
        <w:t>Column U&amp;V</w:t>
      </w:r>
      <w:r>
        <w:rPr>
          <w:rFonts w:ascii="Times New Roman" w:hAnsi="Times New Roman" w:cs="Times New Roman"/>
        </w:rPr>
        <w:t xml:space="preserve">:  </w:t>
      </w:r>
      <w:r w:rsidRPr="00915207">
        <w:rPr>
          <w:rFonts w:ascii="Times New Roman" w:hAnsi="Times New Roman" w:cs="Times New Roman"/>
        </w:rPr>
        <w:t xml:space="preserve">Real and imaginary part of dielectric constant for </w:t>
      </w:r>
      <w:r>
        <w:rPr>
          <w:rFonts w:ascii="Times New Roman" w:hAnsi="Times New Roman" w:cs="Times New Roman"/>
        </w:rPr>
        <w:t>third</w:t>
      </w:r>
      <w:r w:rsidRPr="00915207">
        <w:rPr>
          <w:rFonts w:ascii="Times New Roman" w:hAnsi="Times New Roman" w:cs="Times New Roman"/>
        </w:rPr>
        <w:t xml:space="preserve"> soil moisture sample (Column </w:t>
      </w:r>
      <w:r>
        <w:rPr>
          <w:rFonts w:ascii="Times New Roman" w:hAnsi="Times New Roman" w:cs="Times New Roman"/>
        </w:rPr>
        <w:t>L</w:t>
      </w:r>
      <w:r w:rsidRPr="00915207">
        <w:rPr>
          <w:rFonts w:ascii="Times New Roman" w:hAnsi="Times New Roman" w:cs="Times New Roman"/>
        </w:rPr>
        <w:t>)</w:t>
      </w:r>
    </w:p>
    <w:sectPr w:rsidR="00915207" w:rsidRPr="009152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DA7442"/>
    <w:multiLevelType w:val="hybridMultilevel"/>
    <w:tmpl w:val="C3EA8E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207"/>
    <w:rsid w:val="001624F5"/>
    <w:rsid w:val="00271DA0"/>
    <w:rsid w:val="00372AB2"/>
    <w:rsid w:val="003918FD"/>
    <w:rsid w:val="004D21CD"/>
    <w:rsid w:val="00915207"/>
    <w:rsid w:val="00A734A5"/>
    <w:rsid w:val="00C779A6"/>
    <w:rsid w:val="00D75D98"/>
    <w:rsid w:val="00E8487A"/>
    <w:rsid w:val="00F41A61"/>
    <w:rsid w:val="00F6116B"/>
    <w:rsid w:val="00FF2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15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520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152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15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520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152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D516E-3AC8-4224-AE66-CFB9C0605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164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Mariko Burgin</dc:creator>
  <cp:lastModifiedBy>Ramata Magagi </cp:lastModifiedBy>
  <cp:revision>9</cp:revision>
  <dcterms:created xsi:type="dcterms:W3CDTF">2013-03-13T23:38:00Z</dcterms:created>
  <dcterms:modified xsi:type="dcterms:W3CDTF">2013-04-02T15:00:00Z</dcterms:modified>
</cp:coreProperties>
</file>